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07DA" w14:textId="5154661C" w:rsidR="0024311F" w:rsidRPr="0024311F" w:rsidRDefault="0024311F" w:rsidP="0024311F">
      <w:r w:rsidRPr="0024311F">
        <w:rPr>
          <w:b/>
          <w:bCs/>
          <w:u w:val="single"/>
        </w:rPr>
        <w:t>Básničky</w:t>
      </w:r>
      <w:r w:rsidRPr="0024311F">
        <w:rPr>
          <w:b/>
          <w:bCs/>
        </w:rPr>
        <w:t>:</w:t>
      </w:r>
      <w:r w:rsidRPr="0024311F">
        <w:rPr>
          <w:b/>
          <w:bCs/>
        </w:rPr>
        <w:br/>
      </w:r>
      <w:r w:rsidRPr="0024311F">
        <w:br/>
      </w:r>
      <w:r w:rsidRPr="0024311F">
        <w:drawing>
          <wp:inline distT="0" distB="0" distL="0" distR="0" wp14:anchorId="51E2C79E" wp14:editId="3D770665">
            <wp:extent cx="1249680" cy="861060"/>
            <wp:effectExtent l="0" t="0" r="7620" b="0"/>
            <wp:docPr id="909586008" name="Obrázek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11F">
        <w:t>Koulela se ze dvora,</w:t>
      </w:r>
    </w:p>
    <w:p w14:paraId="49B6028C" w14:textId="77777777" w:rsidR="0024311F" w:rsidRPr="0024311F" w:rsidRDefault="0024311F" w:rsidP="0024311F">
      <w:proofErr w:type="spellStart"/>
      <w:r w:rsidRPr="0024311F">
        <w:t>tááákhle</w:t>
      </w:r>
      <w:proofErr w:type="spellEnd"/>
      <w:r w:rsidRPr="0024311F">
        <w:t xml:space="preserve"> velká brambora.</w:t>
      </w:r>
    </w:p>
    <w:p w14:paraId="668C9238" w14:textId="77777777" w:rsidR="0024311F" w:rsidRPr="0024311F" w:rsidRDefault="0024311F" w:rsidP="0024311F">
      <w:r w:rsidRPr="0024311F">
        <w:t>Neviděla, neslyšela,</w:t>
      </w:r>
    </w:p>
    <w:p w14:paraId="39D2549F" w14:textId="77777777" w:rsidR="0024311F" w:rsidRPr="0024311F" w:rsidRDefault="0024311F" w:rsidP="0024311F">
      <w:r w:rsidRPr="0024311F">
        <w:t>spadla na ni závora.</w:t>
      </w:r>
    </w:p>
    <w:p w14:paraId="55052F47" w14:textId="77777777" w:rsidR="0024311F" w:rsidRPr="0024311F" w:rsidRDefault="0024311F" w:rsidP="0024311F">
      <w:r w:rsidRPr="0024311F">
        <w:t>Kampak koukáš závoro?</w:t>
      </w:r>
    </w:p>
    <w:p w14:paraId="42F396A0" w14:textId="77777777" w:rsidR="0024311F" w:rsidRPr="0024311F" w:rsidRDefault="0024311F" w:rsidP="0024311F">
      <w:r w:rsidRPr="0024311F">
        <w:t>Na tebe ty bramboro,</w:t>
      </w:r>
    </w:p>
    <w:p w14:paraId="15E65E2E" w14:textId="77777777" w:rsidR="0024311F" w:rsidRPr="0024311F" w:rsidRDefault="0024311F" w:rsidP="0024311F">
      <w:r w:rsidRPr="0024311F">
        <w:t>kdyby tudy projel vlak,</w:t>
      </w:r>
    </w:p>
    <w:p w14:paraId="41B7CD53" w14:textId="77777777" w:rsidR="0024311F" w:rsidRPr="0024311F" w:rsidRDefault="0024311F" w:rsidP="0024311F">
      <w:r w:rsidRPr="0024311F">
        <w:t>byl by z tebe bramborák.</w:t>
      </w:r>
    </w:p>
    <w:p w14:paraId="434CAEFC" w14:textId="77777777" w:rsidR="0024311F" w:rsidRPr="0024311F" w:rsidRDefault="0024311F" w:rsidP="0024311F">
      <w:r w:rsidRPr="0024311F">
        <w:t> </w:t>
      </w:r>
    </w:p>
    <w:p w14:paraId="6FE1DE79" w14:textId="77777777" w:rsidR="0024311F" w:rsidRPr="0024311F" w:rsidRDefault="0024311F" w:rsidP="0024311F">
      <w:r w:rsidRPr="0024311F">
        <w:t>Měla Madla trnku, trnku, trnku,</w:t>
      </w:r>
    </w:p>
    <w:p w14:paraId="4720BB7F" w14:textId="77777777" w:rsidR="0024311F" w:rsidRPr="0024311F" w:rsidRDefault="0024311F" w:rsidP="0024311F">
      <w:r w:rsidRPr="0024311F">
        <w:t>v malovaném hrnku, hrnečku.</w:t>
      </w:r>
    </w:p>
    <w:p w14:paraId="4DC5D492" w14:textId="77777777" w:rsidR="0024311F" w:rsidRPr="0024311F" w:rsidRDefault="0024311F" w:rsidP="0024311F">
      <w:r w:rsidRPr="0024311F">
        <w:t>A vařila ji matka, matka, matka,</w:t>
      </w:r>
    </w:p>
    <w:p w14:paraId="3978D249" w14:textId="77777777" w:rsidR="0024311F" w:rsidRPr="0024311F" w:rsidRDefault="0024311F" w:rsidP="0024311F">
      <w:r w:rsidRPr="0024311F">
        <w:t>aby byla sladká, slaďoučká.</w:t>
      </w:r>
    </w:p>
    <w:p w14:paraId="6B280DEA" w14:textId="77777777" w:rsidR="0024311F" w:rsidRPr="0024311F" w:rsidRDefault="0024311F" w:rsidP="0024311F">
      <w:r w:rsidRPr="0024311F">
        <w:t> </w:t>
      </w:r>
    </w:p>
    <w:p w14:paraId="7AAAAA36" w14:textId="5688BE78" w:rsidR="0024311F" w:rsidRPr="0024311F" w:rsidRDefault="0024311F" w:rsidP="0024311F">
      <w:r w:rsidRPr="0024311F">
        <w:drawing>
          <wp:inline distT="0" distB="0" distL="0" distR="0" wp14:anchorId="0410CD99" wp14:editId="43A5749A">
            <wp:extent cx="1089660" cy="1089660"/>
            <wp:effectExtent l="0" t="0" r="0" b="0"/>
            <wp:docPr id="1235610476" name="Obrázek 1" descr="Obsah obrázku jablko, ovoce, srdce&#10;&#10;Popis byl vytvořen automatick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10476" name="Obrázek 1" descr="Obsah obrázku jablko, ovoce, srdce&#10;&#10;Popis byl vytvořen automatick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0E284" w14:textId="77777777" w:rsidR="0024311F" w:rsidRPr="0024311F" w:rsidRDefault="0024311F" w:rsidP="0024311F">
      <w:r w:rsidRPr="0024311F">
        <w:t> </w:t>
      </w:r>
    </w:p>
    <w:p w14:paraId="3A0E9009" w14:textId="77777777" w:rsidR="0024311F" w:rsidRPr="0024311F" w:rsidRDefault="0024311F" w:rsidP="0024311F">
      <w:r w:rsidRPr="0024311F">
        <w:t>To ovoce kulaté</w:t>
      </w:r>
    </w:p>
    <w:p w14:paraId="5BB877F2" w14:textId="77777777" w:rsidR="0024311F" w:rsidRPr="0024311F" w:rsidRDefault="0024311F" w:rsidP="0024311F">
      <w:r w:rsidRPr="0024311F">
        <w:t>bývá hodně šťavnaté.</w:t>
      </w:r>
    </w:p>
    <w:p w14:paraId="4EDE5C80" w14:textId="77777777" w:rsidR="0024311F" w:rsidRPr="0024311F" w:rsidRDefault="0024311F" w:rsidP="0024311F">
      <w:r w:rsidRPr="0024311F">
        <w:t>Každý kluk i holčička</w:t>
      </w:r>
    </w:p>
    <w:p w14:paraId="438F6F52" w14:textId="77777777" w:rsidR="0024311F" w:rsidRPr="0024311F" w:rsidRDefault="0024311F" w:rsidP="0024311F">
      <w:r w:rsidRPr="0024311F">
        <w:t>má rád sladká jablíčka.</w:t>
      </w:r>
    </w:p>
    <w:p w14:paraId="0169176D" w14:textId="77777777" w:rsidR="0024311F" w:rsidRDefault="0024311F"/>
    <w:sectPr w:rsidR="0024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1F"/>
    <w:rsid w:val="002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20C7"/>
  <w15:chartTrackingRefBased/>
  <w15:docId w15:val="{F52BED0E-4261-48F6-AEED-568AD404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popice.cz/wp-content/uploads/2021/10/jablko-1.pn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spopice.cz/wp-content/uploads/2021/10/brambor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2023-11-21T08:25:00Z</dcterms:created>
  <dcterms:modified xsi:type="dcterms:W3CDTF">2023-11-21T08:26:00Z</dcterms:modified>
</cp:coreProperties>
</file>